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“苏银理财恒源6月定开3期”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2025年4月11日-2025年10月13日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J01503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苏银理财恒源6月定开3期A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J01504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苏银理财恒源6月定开3期C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J02092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苏银理财恒源6月定开3期F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J02641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苏银理财恒源6月定开3期G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2.45%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2025年10月14日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