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南银理财鼎瑞安稳一年定开2025第10期公募人民币理财产品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南银理财鼎瑞安稳一年定开2025第10期公募人民币理财产品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Z7003225000153（投资者可依据该编码在中国理财网www.chinawealth.com.cn查询理财产品相关信息）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54,946,518.00份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12,937,842.81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42,519,654.19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截至报告期末，本产品Z30020份额净值为1.0092元，ZC30020份额净值为1.0092元。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55,351,976.82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99.81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0101050000001529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南银理财鼎瑞安稳一年定开2025第10期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产品投资关联方作为管理人的资产管理产品交易金额35,500,000.00元。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产品支付关联方托管费2,417.40元，支付关联方代销费910.00元。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